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41" w:rsidRPr="00C14C13" w:rsidRDefault="001E30D9" w:rsidP="00C14C1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C14C13">
        <w:rPr>
          <w:rFonts w:ascii="Arial" w:hAnsi="Arial" w:cs="Arial"/>
          <w:b/>
          <w:sz w:val="24"/>
          <w:szCs w:val="24"/>
        </w:rPr>
        <w:t>Protokół</w:t>
      </w:r>
      <w:r w:rsidR="00D65F41" w:rsidRPr="00C14C13">
        <w:rPr>
          <w:rFonts w:ascii="Arial" w:hAnsi="Arial" w:cs="Arial"/>
          <w:b/>
          <w:sz w:val="24"/>
          <w:szCs w:val="24"/>
        </w:rPr>
        <w:t xml:space="preserve"> ze spotkania Prezydium Rady Kombatantów i Osób Represjonowanych</w:t>
      </w:r>
    </w:p>
    <w:p w:rsidR="00D65F41" w:rsidRPr="00C14C13" w:rsidRDefault="00D65F41" w:rsidP="00C14C1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D65F41" w:rsidRDefault="00D65F41" w:rsidP="0054604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14C13">
        <w:rPr>
          <w:rFonts w:ascii="Arial" w:hAnsi="Arial" w:cs="Arial"/>
          <w:sz w:val="24"/>
          <w:szCs w:val="24"/>
        </w:rPr>
        <w:t xml:space="preserve">W dniu 04 kwietnia 2023 r. w Urzędzie Miasta Szczecin odbyło się spotkanie Prezydium Rady, które zostało przeprowadzone zgodnie </w:t>
      </w:r>
      <w:r w:rsidR="00A814AE" w:rsidRPr="00C14C13">
        <w:rPr>
          <w:rFonts w:ascii="Arial" w:hAnsi="Arial" w:cs="Arial"/>
          <w:sz w:val="24"/>
          <w:szCs w:val="24"/>
        </w:rPr>
        <w:t xml:space="preserve">z proponowanym porządkiem obrad, w których uczestniczyły cztery osoby z pięcioosobowego składu Prezydium (zgodnie </w:t>
      </w:r>
      <w:r w:rsidR="00403AF0" w:rsidRPr="00C14C13">
        <w:rPr>
          <w:rFonts w:ascii="Arial" w:hAnsi="Arial" w:cs="Arial"/>
          <w:sz w:val="24"/>
          <w:szCs w:val="24"/>
        </w:rPr>
        <w:t xml:space="preserve"> </w:t>
      </w:r>
      <w:r w:rsidR="00A814AE" w:rsidRPr="00C14C13">
        <w:rPr>
          <w:rFonts w:ascii="Arial" w:hAnsi="Arial" w:cs="Arial"/>
          <w:sz w:val="24"/>
          <w:szCs w:val="24"/>
        </w:rPr>
        <w:t>z</w:t>
      </w:r>
      <w:r w:rsidR="00403AF0" w:rsidRPr="00C14C13">
        <w:rPr>
          <w:rFonts w:ascii="Arial" w:hAnsi="Arial" w:cs="Arial"/>
          <w:sz w:val="24"/>
          <w:szCs w:val="24"/>
        </w:rPr>
        <w:t xml:space="preserve"> listą obecności</w:t>
      </w:r>
      <w:r w:rsidR="00A814AE" w:rsidRPr="00C14C13">
        <w:rPr>
          <w:rFonts w:ascii="Arial" w:hAnsi="Arial" w:cs="Arial"/>
          <w:sz w:val="24"/>
          <w:szCs w:val="24"/>
        </w:rPr>
        <w:t>).</w:t>
      </w:r>
    </w:p>
    <w:p w:rsidR="003E7786" w:rsidRPr="00C14C13" w:rsidRDefault="00D65F41" w:rsidP="0054604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14C13">
        <w:rPr>
          <w:rFonts w:ascii="Arial" w:hAnsi="Arial" w:cs="Arial"/>
          <w:sz w:val="24"/>
          <w:szCs w:val="24"/>
        </w:rPr>
        <w:t xml:space="preserve">Przewodniczący Prezydium Rady Kombatanckiej Pan Henryk Krudos osobiście, telefonicznie lub drogą e-mail powiadomił wszystkie organizacje kombatanckie o możliwości przedstawienia swoich inicjatyw planowanych do realizacji w 2023 roku na podstawie Uchwały </w:t>
      </w:r>
      <w:r w:rsidR="003E7786" w:rsidRPr="00C14C13">
        <w:rPr>
          <w:rFonts w:ascii="Arial" w:hAnsi="Arial" w:cs="Arial"/>
          <w:sz w:val="24"/>
          <w:szCs w:val="24"/>
        </w:rPr>
        <w:t xml:space="preserve"> Nr XLIV/1243/22 Rady Miasta Szczecin z dnia 22 listopada 2022 r. w sprawie Programu współpracy Gminy Miasto Szczecin z organizacjami pozarządowymi oraz innymi podmiotami prowadzącymi działalność pożytku publicznego na 2023 rok (Dz. Urz. Woj. Zachodniopomorskiego z 2022 r. poz. 5245). </w:t>
      </w:r>
    </w:p>
    <w:p w:rsidR="00A814AE" w:rsidRPr="00C14C13" w:rsidRDefault="00D65F41" w:rsidP="0054604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14C13">
        <w:rPr>
          <w:rFonts w:ascii="Arial" w:hAnsi="Arial" w:cs="Arial"/>
          <w:sz w:val="24"/>
          <w:szCs w:val="24"/>
        </w:rPr>
        <w:t>W wyniku przekazanych informacji od organizacji kombatanckich Prezydium Rady Kombatantów i Osób Represjonowanych przy Prezydencie Miasta Szczecin analizując przedłożone propozycje wzięło pod uwagę: ilość zgłoszeń przyjętych we wskazanym terminie, wysokość zgłaszanych przez organizację kwot, liczbę kombatantów w organizacji, cel wydatkowania wnioskowanych środków oraz kwotę przeznaczoną do podziału w wysokości 10.</w:t>
      </w:r>
      <w:r w:rsidR="0054604F">
        <w:rPr>
          <w:rFonts w:ascii="Arial" w:hAnsi="Arial" w:cs="Arial"/>
          <w:sz w:val="24"/>
          <w:szCs w:val="24"/>
        </w:rPr>
        <w:t>1</w:t>
      </w:r>
      <w:r w:rsidRPr="00C14C13">
        <w:rPr>
          <w:rFonts w:ascii="Arial" w:hAnsi="Arial" w:cs="Arial"/>
          <w:sz w:val="24"/>
          <w:szCs w:val="24"/>
        </w:rPr>
        <w:t>00,00 zł. W związku z powyższym zgłoszon</w:t>
      </w:r>
      <w:r w:rsidR="003F59F5" w:rsidRPr="00C14C13">
        <w:rPr>
          <w:rFonts w:ascii="Arial" w:hAnsi="Arial" w:cs="Arial"/>
          <w:sz w:val="24"/>
          <w:szCs w:val="24"/>
        </w:rPr>
        <w:t>ych przez organizacje kombatanckie było</w:t>
      </w:r>
      <w:r w:rsidRPr="00C14C13">
        <w:rPr>
          <w:rFonts w:ascii="Arial" w:hAnsi="Arial" w:cs="Arial"/>
          <w:sz w:val="24"/>
          <w:szCs w:val="24"/>
        </w:rPr>
        <w:t xml:space="preserve"> 5 wniosków,</w:t>
      </w:r>
      <w:r w:rsidR="00A814AE" w:rsidRPr="00C14C13">
        <w:rPr>
          <w:rFonts w:ascii="Arial" w:hAnsi="Arial" w:cs="Arial"/>
          <w:sz w:val="24"/>
          <w:szCs w:val="24"/>
        </w:rPr>
        <w:t xml:space="preserve"> z których wszystkie</w:t>
      </w:r>
      <w:r w:rsidRPr="00C14C13">
        <w:rPr>
          <w:rFonts w:ascii="Arial" w:hAnsi="Arial" w:cs="Arial"/>
          <w:sz w:val="24"/>
          <w:szCs w:val="24"/>
        </w:rPr>
        <w:t xml:space="preserve"> zostały uwzględnione. </w:t>
      </w:r>
      <w:r w:rsidR="00A814AE" w:rsidRPr="00C14C13">
        <w:rPr>
          <w:rFonts w:ascii="Arial" w:hAnsi="Arial" w:cs="Arial"/>
          <w:sz w:val="24"/>
          <w:szCs w:val="24"/>
        </w:rPr>
        <w:t xml:space="preserve"> </w:t>
      </w:r>
    </w:p>
    <w:p w:rsidR="003E7786" w:rsidRPr="00C14C13" w:rsidRDefault="00D65F41" w:rsidP="009B11F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14C13">
        <w:rPr>
          <w:rFonts w:ascii="Arial" w:hAnsi="Arial" w:cs="Arial"/>
          <w:sz w:val="24"/>
          <w:szCs w:val="24"/>
        </w:rPr>
        <w:t>W drodze</w:t>
      </w:r>
      <w:r w:rsidR="003F59F5" w:rsidRPr="00C14C13">
        <w:rPr>
          <w:rFonts w:ascii="Arial" w:hAnsi="Arial" w:cs="Arial"/>
          <w:sz w:val="24"/>
          <w:szCs w:val="24"/>
        </w:rPr>
        <w:t xml:space="preserve"> przeprowadzonej dyskusji i</w:t>
      </w:r>
      <w:r w:rsidRPr="00C14C13">
        <w:rPr>
          <w:rFonts w:ascii="Arial" w:hAnsi="Arial" w:cs="Arial"/>
          <w:sz w:val="24"/>
          <w:szCs w:val="24"/>
        </w:rPr>
        <w:t xml:space="preserve"> głosowania</w:t>
      </w:r>
      <w:r w:rsidR="00DB0864" w:rsidRPr="00C14C13">
        <w:rPr>
          <w:rFonts w:ascii="Arial" w:hAnsi="Arial" w:cs="Arial"/>
          <w:sz w:val="24"/>
          <w:szCs w:val="24"/>
        </w:rPr>
        <w:t xml:space="preserve"> </w:t>
      </w:r>
      <w:r w:rsidR="00DB0864" w:rsidRPr="00C14C13">
        <w:rPr>
          <w:rFonts w:ascii="Arial" w:hAnsi="Arial" w:cs="Arial"/>
          <w:i/>
          <w:sz w:val="24"/>
          <w:szCs w:val="24"/>
        </w:rPr>
        <w:t>(jednogłośnie)</w:t>
      </w:r>
      <w:r w:rsidR="00A814AE" w:rsidRPr="00C14C13">
        <w:rPr>
          <w:rFonts w:ascii="Arial" w:hAnsi="Arial" w:cs="Arial"/>
          <w:sz w:val="24"/>
          <w:szCs w:val="24"/>
        </w:rPr>
        <w:t xml:space="preserve"> </w:t>
      </w:r>
      <w:r w:rsidR="003E7786" w:rsidRPr="00C14C13">
        <w:rPr>
          <w:rFonts w:ascii="Arial" w:hAnsi="Arial" w:cs="Arial"/>
          <w:sz w:val="24"/>
          <w:szCs w:val="24"/>
        </w:rPr>
        <w:t>,</w:t>
      </w:r>
      <w:r w:rsidR="00A814AE" w:rsidRPr="00C14C13">
        <w:rPr>
          <w:rFonts w:ascii="Arial" w:hAnsi="Arial" w:cs="Arial"/>
          <w:sz w:val="24"/>
          <w:szCs w:val="24"/>
        </w:rPr>
        <w:t xml:space="preserve"> Prezydium zadecydowało</w:t>
      </w:r>
      <w:r w:rsidRPr="00C14C13">
        <w:rPr>
          <w:rFonts w:ascii="Arial" w:hAnsi="Arial" w:cs="Arial"/>
          <w:sz w:val="24"/>
          <w:szCs w:val="24"/>
        </w:rPr>
        <w:t xml:space="preserve"> o przyznaniu wsparcia finansowego w postaci dotacji</w:t>
      </w:r>
      <w:r w:rsidR="00DB0864" w:rsidRPr="00C14C13">
        <w:rPr>
          <w:rFonts w:ascii="Arial" w:hAnsi="Arial" w:cs="Arial"/>
          <w:sz w:val="24"/>
          <w:szCs w:val="24"/>
        </w:rPr>
        <w:t xml:space="preserve"> w kwotach wyszczególnionych w poniższym  zestawieniu</w:t>
      </w:r>
      <w:r w:rsidRPr="00C14C13">
        <w:rPr>
          <w:rFonts w:ascii="Arial" w:hAnsi="Arial" w:cs="Arial"/>
          <w:sz w:val="24"/>
          <w:szCs w:val="24"/>
        </w:rPr>
        <w:t xml:space="preserve">. </w:t>
      </w:r>
    </w:p>
    <w:p w:rsidR="003E7786" w:rsidRDefault="00D65F41" w:rsidP="0054604F">
      <w:pPr>
        <w:spacing w:line="360" w:lineRule="auto"/>
        <w:rPr>
          <w:rFonts w:ascii="Arial" w:hAnsi="Arial" w:cs="Arial"/>
          <w:sz w:val="24"/>
          <w:szCs w:val="24"/>
        </w:rPr>
      </w:pPr>
      <w:r w:rsidRPr="00C14C13">
        <w:rPr>
          <w:rFonts w:ascii="Arial" w:hAnsi="Arial" w:cs="Arial"/>
          <w:sz w:val="24"/>
          <w:szCs w:val="24"/>
        </w:rPr>
        <w:t xml:space="preserve">Dodatkowo ustalono, iż </w:t>
      </w:r>
      <w:r w:rsidR="003E7786" w:rsidRPr="00C14C13">
        <w:rPr>
          <w:rFonts w:ascii="Arial" w:hAnsi="Arial" w:cs="Arial"/>
          <w:sz w:val="24"/>
          <w:szCs w:val="24"/>
        </w:rPr>
        <w:t>w celu uzyskania dofinansowania niżej wymienione organizacje powinny złożyć stosowne wnioski w trybie „Małych Dotacji” przy wsparciu merytorycznym pracowników Centrum Wspierania Organizacji Pozarządowych Sektor 3.</w:t>
      </w:r>
    </w:p>
    <w:p w:rsidR="0054604F" w:rsidRDefault="0054604F" w:rsidP="0054604F">
      <w:pPr>
        <w:spacing w:line="360" w:lineRule="auto"/>
        <w:rPr>
          <w:rFonts w:ascii="Arial" w:hAnsi="Arial" w:cs="Arial"/>
          <w:sz w:val="24"/>
          <w:szCs w:val="24"/>
        </w:rPr>
      </w:pPr>
    </w:p>
    <w:p w:rsidR="0054604F" w:rsidRDefault="0054604F" w:rsidP="0054604F">
      <w:pPr>
        <w:spacing w:line="360" w:lineRule="auto"/>
        <w:rPr>
          <w:rFonts w:ascii="Arial" w:hAnsi="Arial" w:cs="Arial"/>
          <w:sz w:val="24"/>
          <w:szCs w:val="24"/>
        </w:rPr>
      </w:pPr>
    </w:p>
    <w:p w:rsidR="0054604F" w:rsidRPr="00C14C13" w:rsidRDefault="0054604F" w:rsidP="0054604F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854"/>
        <w:gridCol w:w="3969"/>
        <w:gridCol w:w="1696"/>
      </w:tblGrid>
      <w:tr w:rsidR="00D65F41" w:rsidRPr="00C14C13" w:rsidTr="00843409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C14C1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C14C1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C14C1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Przedmiot dofinansowania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C14C1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</w:tr>
      <w:tr w:rsidR="00D65F41" w:rsidRPr="00C14C13" w:rsidTr="00843409">
        <w:trPr>
          <w:trHeight w:val="104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C14C1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Związek Sybiraków Oddział w Szczecinie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Default="007F3E53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D712D7" w:rsidRPr="00C14C13">
              <w:rPr>
                <w:rFonts w:ascii="Arial" w:hAnsi="Arial" w:cs="Arial"/>
                <w:b/>
                <w:sz w:val="24"/>
                <w:szCs w:val="24"/>
              </w:rPr>
              <w:t>finansowanie rewitalizacji tabliczek na Ścianie Pamięci pomnika Sybiraków znajdujących na Cmentarzu Centralnym;</w:t>
            </w:r>
          </w:p>
          <w:p w:rsidR="0054604F" w:rsidRPr="00C14C13" w:rsidRDefault="0054604F" w:rsidP="0054604F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D65F41" w:rsidP="00EE5E1C">
            <w:pPr>
              <w:spacing w:after="160" w:line="259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D65F41" w:rsidRPr="00C14C13" w:rsidRDefault="00D712D7" w:rsidP="00EE5E1C">
            <w:pPr>
              <w:spacing w:after="160" w:line="259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65F41" w:rsidRPr="00C14C13">
              <w:rPr>
                <w:rFonts w:ascii="Arial" w:hAnsi="Arial" w:cs="Arial"/>
                <w:b/>
                <w:sz w:val="24"/>
                <w:szCs w:val="24"/>
              </w:rPr>
              <w:t> 500,00 zł</w:t>
            </w:r>
          </w:p>
          <w:p w:rsidR="00D65F41" w:rsidRPr="00C14C13" w:rsidRDefault="00D65F41" w:rsidP="00EE5E1C">
            <w:pPr>
              <w:spacing w:after="160" w:line="259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65F41" w:rsidRPr="00C14C13" w:rsidTr="0054604F">
        <w:trPr>
          <w:trHeight w:val="19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C14C1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D65F41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Stowarzyszenie „Katyń”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7F3E53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 xml:space="preserve">Dofinansowanie prac  renowacyjnych </w:t>
            </w:r>
            <w:r w:rsidR="00D65F41" w:rsidRPr="00C14C13">
              <w:rPr>
                <w:rFonts w:ascii="Arial" w:hAnsi="Arial" w:cs="Arial"/>
                <w:b/>
                <w:sz w:val="24"/>
                <w:szCs w:val="24"/>
              </w:rPr>
              <w:t>Pomnika KATYŃ 1940; Rewitalizacja trawnika i mycie pomnika;</w:t>
            </w:r>
          </w:p>
          <w:p w:rsidR="00D65F41" w:rsidRPr="00C14C13" w:rsidRDefault="00D65F41" w:rsidP="0054604F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D65F41" w:rsidP="00EE5E1C">
            <w:pPr>
              <w:spacing w:after="160" w:line="259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D712D7" w:rsidRPr="00C14C1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14C13">
              <w:rPr>
                <w:rFonts w:ascii="Arial" w:hAnsi="Arial" w:cs="Arial"/>
                <w:b/>
                <w:sz w:val="24"/>
                <w:szCs w:val="24"/>
              </w:rPr>
              <w:t>00,00 zł</w:t>
            </w:r>
          </w:p>
        </w:tc>
      </w:tr>
      <w:tr w:rsidR="00D65F41" w:rsidRPr="00C14C13" w:rsidTr="00843409">
        <w:trPr>
          <w:trHeight w:val="7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C14C1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D65F41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Światowy Związek Żołnierzy Armii Krajowej Okręg Szczecin</w:t>
            </w:r>
          </w:p>
          <w:p w:rsidR="00D65F41" w:rsidRPr="00C14C13" w:rsidRDefault="00D65F41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D712D7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Sfinansowanie rewitalizacji otoczenia pomnika AK i PPP na Cmentarzu Centralnym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D712D7" w:rsidP="00EE5E1C">
            <w:pPr>
              <w:spacing w:after="160" w:line="259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1 6</w:t>
            </w:r>
            <w:r w:rsidR="00D65F41" w:rsidRPr="00C14C13">
              <w:rPr>
                <w:rFonts w:ascii="Arial" w:hAnsi="Arial" w:cs="Arial"/>
                <w:b/>
                <w:sz w:val="24"/>
                <w:szCs w:val="24"/>
              </w:rPr>
              <w:t>00,00 zł</w:t>
            </w:r>
          </w:p>
        </w:tc>
      </w:tr>
      <w:tr w:rsidR="00D65F41" w:rsidRPr="00C14C13" w:rsidTr="00843409">
        <w:trPr>
          <w:trHeight w:val="10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C14C1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D65F41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Związek Kombatantów Rzeczypospolitej Polskiej i Byłych Więźniów Politycznych Zachodniopomorski Zarząd Wojewódzki w Szczecinie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D7" w:rsidRPr="00C14C13" w:rsidRDefault="00D712D7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Sfinansowanie medali, nagród, odznaczeń i pamiątkowych dyplomów;</w:t>
            </w:r>
          </w:p>
          <w:p w:rsidR="00D712D7" w:rsidRPr="00C14C13" w:rsidRDefault="00D712D7" w:rsidP="0054604F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D65F41" w:rsidRPr="00C14C13" w:rsidRDefault="00D65F41" w:rsidP="0054604F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D712D7" w:rsidP="00EE5E1C">
            <w:pPr>
              <w:spacing w:after="160" w:line="259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3 2</w:t>
            </w:r>
            <w:r w:rsidR="00D65F41" w:rsidRPr="00C14C1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D65F41" w:rsidRPr="00C14C13" w:rsidTr="00843409">
        <w:trPr>
          <w:trHeight w:val="12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C14C1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1" w:rsidRPr="00C14C13" w:rsidRDefault="00D65F41" w:rsidP="0054604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Związek Żołnierzy Narodowych Sił Zbrojnych Okręg Szczecin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3" w:rsidRPr="00C14C13" w:rsidRDefault="007F3E53" w:rsidP="0054604F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Dofinansowanie symbolicznych tabliczek na groby żołnierzy na Cmentarzu Centralnym;</w:t>
            </w:r>
          </w:p>
          <w:p w:rsidR="00D65F41" w:rsidRPr="00C14C13" w:rsidRDefault="00D65F41" w:rsidP="0054604F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1" w:rsidRPr="00C14C13" w:rsidRDefault="00D65F41" w:rsidP="00EE5E1C">
            <w:pPr>
              <w:spacing w:after="160" w:line="259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14C13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7F3E53" w:rsidRPr="00C14C1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14C13">
              <w:rPr>
                <w:rFonts w:ascii="Arial" w:hAnsi="Arial" w:cs="Arial"/>
                <w:b/>
                <w:sz w:val="24"/>
                <w:szCs w:val="24"/>
              </w:rPr>
              <w:t>00,00 zł</w:t>
            </w:r>
          </w:p>
        </w:tc>
      </w:tr>
    </w:tbl>
    <w:p w:rsidR="00D65F41" w:rsidRPr="00C14C13" w:rsidRDefault="00D65F41" w:rsidP="00C14C13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4604F" w:rsidRDefault="0054604F" w:rsidP="00C14C13">
      <w:pPr>
        <w:rPr>
          <w:rFonts w:ascii="Arial" w:hAnsi="Arial" w:cs="Arial"/>
          <w:sz w:val="24"/>
          <w:szCs w:val="24"/>
        </w:rPr>
      </w:pPr>
    </w:p>
    <w:p w:rsidR="00DB0864" w:rsidRPr="00C14C13" w:rsidRDefault="009A1D63" w:rsidP="009B11F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14C13">
        <w:rPr>
          <w:rFonts w:ascii="Arial" w:hAnsi="Arial" w:cs="Arial"/>
          <w:sz w:val="24"/>
          <w:szCs w:val="24"/>
        </w:rPr>
        <w:lastRenderedPageBreak/>
        <w:t>Prezydium ustaliło</w:t>
      </w:r>
      <w:r w:rsidR="00DB0864" w:rsidRPr="00C14C13">
        <w:rPr>
          <w:rFonts w:ascii="Arial" w:hAnsi="Arial" w:cs="Arial"/>
          <w:sz w:val="24"/>
          <w:szCs w:val="24"/>
        </w:rPr>
        <w:t xml:space="preserve"> również</w:t>
      </w:r>
      <w:r w:rsidRPr="00C14C13">
        <w:rPr>
          <w:rFonts w:ascii="Arial" w:hAnsi="Arial" w:cs="Arial"/>
          <w:sz w:val="24"/>
          <w:szCs w:val="24"/>
        </w:rPr>
        <w:t xml:space="preserve"> kierunki działań </w:t>
      </w:r>
      <w:r w:rsidR="00F04AD6" w:rsidRPr="00C14C13">
        <w:rPr>
          <w:rFonts w:ascii="Arial" w:hAnsi="Arial" w:cs="Arial"/>
          <w:sz w:val="24"/>
          <w:szCs w:val="24"/>
        </w:rPr>
        <w:t>planowane w</w:t>
      </w:r>
      <w:r w:rsidRPr="00C14C13">
        <w:rPr>
          <w:rFonts w:ascii="Arial" w:hAnsi="Arial" w:cs="Arial"/>
          <w:sz w:val="24"/>
          <w:szCs w:val="24"/>
        </w:rPr>
        <w:t xml:space="preserve"> 2023 roku</w:t>
      </w:r>
      <w:r w:rsidR="00F04AD6" w:rsidRPr="00C14C13">
        <w:rPr>
          <w:rFonts w:ascii="Arial" w:hAnsi="Arial" w:cs="Arial"/>
          <w:sz w:val="24"/>
          <w:szCs w:val="24"/>
        </w:rPr>
        <w:t xml:space="preserve">, które będą obejmować </w:t>
      </w:r>
      <w:r w:rsidRPr="00C14C13">
        <w:rPr>
          <w:rFonts w:ascii="Arial" w:hAnsi="Arial" w:cs="Arial"/>
          <w:sz w:val="24"/>
          <w:szCs w:val="24"/>
        </w:rPr>
        <w:t>upamiętnianie ludzi i wydarzeń oraz</w:t>
      </w:r>
      <w:r w:rsidR="00BD4BD9" w:rsidRPr="00C14C13">
        <w:rPr>
          <w:rFonts w:ascii="Arial" w:hAnsi="Arial" w:cs="Arial"/>
          <w:sz w:val="24"/>
          <w:szCs w:val="24"/>
        </w:rPr>
        <w:t xml:space="preserve"> utrzymywanie więzi społecznych </w:t>
      </w:r>
      <w:r w:rsidR="00F04AD6" w:rsidRPr="00C14C13">
        <w:rPr>
          <w:rFonts w:ascii="Arial" w:hAnsi="Arial" w:cs="Arial"/>
          <w:sz w:val="24"/>
          <w:szCs w:val="24"/>
        </w:rPr>
        <w:t xml:space="preserve">poprzez </w:t>
      </w:r>
      <w:r w:rsidR="00BD4BD9" w:rsidRPr="00C14C13">
        <w:rPr>
          <w:rFonts w:ascii="Arial" w:hAnsi="Arial" w:cs="Arial"/>
          <w:sz w:val="24"/>
          <w:szCs w:val="24"/>
        </w:rPr>
        <w:t>uczestniczenie w organizowanych przez młodzież w szkołach wieczornicach</w:t>
      </w:r>
      <w:r w:rsidR="00853762" w:rsidRPr="00C14C13">
        <w:rPr>
          <w:rFonts w:ascii="Arial" w:hAnsi="Arial" w:cs="Arial"/>
          <w:sz w:val="24"/>
          <w:szCs w:val="24"/>
        </w:rPr>
        <w:t>,</w:t>
      </w:r>
      <w:r w:rsidR="00BD4BD9" w:rsidRPr="00C14C13">
        <w:rPr>
          <w:rFonts w:ascii="Arial" w:hAnsi="Arial" w:cs="Arial"/>
          <w:sz w:val="24"/>
          <w:szCs w:val="24"/>
        </w:rPr>
        <w:t xml:space="preserve"> lekcjach historii oraz spotkaniach integracyjnych. </w:t>
      </w:r>
      <w:r w:rsidR="00F04AD6" w:rsidRPr="00C14C13">
        <w:rPr>
          <w:rFonts w:ascii="Arial" w:hAnsi="Arial" w:cs="Arial"/>
          <w:sz w:val="24"/>
          <w:szCs w:val="24"/>
        </w:rPr>
        <w:t>Jednocześnie n</w:t>
      </w:r>
      <w:r w:rsidR="00BD4BD9" w:rsidRPr="00C14C13">
        <w:rPr>
          <w:rFonts w:ascii="Arial" w:hAnsi="Arial" w:cs="Arial"/>
          <w:sz w:val="24"/>
          <w:szCs w:val="24"/>
        </w:rPr>
        <w:t>awiązywanie kontaktów z różnymi środowiskami</w:t>
      </w:r>
      <w:r w:rsidR="00F04AD6" w:rsidRPr="00C14C13">
        <w:rPr>
          <w:rFonts w:ascii="Arial" w:hAnsi="Arial" w:cs="Arial"/>
          <w:sz w:val="24"/>
          <w:szCs w:val="24"/>
        </w:rPr>
        <w:t xml:space="preserve">, organizacjami i instytucjami </w:t>
      </w:r>
      <w:r w:rsidR="00BD4BD9" w:rsidRPr="00C14C13">
        <w:rPr>
          <w:rFonts w:ascii="Arial" w:hAnsi="Arial" w:cs="Arial"/>
          <w:sz w:val="24"/>
          <w:szCs w:val="24"/>
        </w:rPr>
        <w:t>w celu propagowania historii Pomorza Zachodniego</w:t>
      </w:r>
      <w:r w:rsidR="00853762" w:rsidRPr="00C14C13">
        <w:rPr>
          <w:rFonts w:ascii="Arial" w:hAnsi="Arial" w:cs="Arial"/>
          <w:sz w:val="24"/>
          <w:szCs w:val="24"/>
        </w:rPr>
        <w:t xml:space="preserve"> oraz zachęcenie do uczestnictwa w różnych uroczystościach</w:t>
      </w:r>
      <w:r w:rsidR="00DB0864" w:rsidRPr="00C14C13">
        <w:rPr>
          <w:rFonts w:ascii="Arial" w:hAnsi="Arial" w:cs="Arial"/>
          <w:sz w:val="24"/>
          <w:szCs w:val="24"/>
        </w:rPr>
        <w:t xml:space="preserve"> narodowych, historycznych i rocznicowych</w:t>
      </w:r>
      <w:r w:rsidR="00BD4BD9" w:rsidRPr="00C14C13">
        <w:rPr>
          <w:rFonts w:ascii="Arial" w:hAnsi="Arial" w:cs="Arial"/>
          <w:sz w:val="24"/>
          <w:szCs w:val="24"/>
        </w:rPr>
        <w:t xml:space="preserve">. </w:t>
      </w:r>
    </w:p>
    <w:p w:rsidR="001723E5" w:rsidRPr="00C14C13" w:rsidRDefault="00DB0864" w:rsidP="0054604F">
      <w:pPr>
        <w:spacing w:line="360" w:lineRule="auto"/>
        <w:rPr>
          <w:rFonts w:ascii="Arial" w:hAnsi="Arial" w:cs="Arial"/>
          <w:sz w:val="24"/>
          <w:szCs w:val="24"/>
        </w:rPr>
      </w:pPr>
      <w:r w:rsidRPr="00C14C13">
        <w:rPr>
          <w:rFonts w:ascii="Arial" w:hAnsi="Arial" w:cs="Arial"/>
          <w:sz w:val="24"/>
          <w:szCs w:val="24"/>
        </w:rPr>
        <w:t>Na zakończenie spotkania Przewodniczący podziękował zebranym za uczestnictwo w obradach oraz złożył wszystkim najserdeczniejsze życzenia z okazji zbliżających się Świąt Wielkanocnych.</w:t>
      </w:r>
    </w:p>
    <w:p w:rsidR="001723E5" w:rsidRPr="00C14C13" w:rsidRDefault="001723E5" w:rsidP="0054604F">
      <w:pPr>
        <w:spacing w:line="360" w:lineRule="auto"/>
        <w:rPr>
          <w:rFonts w:ascii="Arial" w:hAnsi="Arial" w:cs="Arial"/>
          <w:sz w:val="24"/>
          <w:szCs w:val="24"/>
        </w:rPr>
      </w:pPr>
    </w:p>
    <w:p w:rsidR="001E30D9" w:rsidRPr="00C14C13" w:rsidRDefault="001E30D9" w:rsidP="00C14C13">
      <w:pPr>
        <w:rPr>
          <w:rFonts w:ascii="Arial" w:hAnsi="Arial" w:cs="Arial"/>
          <w:sz w:val="24"/>
          <w:szCs w:val="24"/>
        </w:rPr>
      </w:pPr>
    </w:p>
    <w:p w:rsidR="001E30D9" w:rsidRPr="00C14C13" w:rsidRDefault="001E30D9" w:rsidP="00C14C13">
      <w:pPr>
        <w:rPr>
          <w:rFonts w:ascii="Arial" w:hAnsi="Arial" w:cs="Arial"/>
          <w:sz w:val="24"/>
          <w:szCs w:val="24"/>
        </w:rPr>
      </w:pPr>
    </w:p>
    <w:p w:rsidR="005D123B" w:rsidRPr="00C14C13" w:rsidRDefault="001E30D9" w:rsidP="00C14C13">
      <w:pPr>
        <w:rPr>
          <w:rFonts w:ascii="Arial" w:hAnsi="Arial" w:cs="Arial"/>
          <w:sz w:val="24"/>
          <w:szCs w:val="24"/>
        </w:rPr>
      </w:pPr>
      <w:r w:rsidRPr="00C14C13">
        <w:rPr>
          <w:rFonts w:ascii="Arial" w:hAnsi="Arial" w:cs="Arial"/>
          <w:sz w:val="24"/>
          <w:szCs w:val="24"/>
        </w:rPr>
        <w:t>Protokołowała:</w:t>
      </w:r>
      <w:r w:rsidRPr="00C14C13">
        <w:rPr>
          <w:rFonts w:ascii="Arial" w:hAnsi="Arial" w:cs="Arial"/>
          <w:sz w:val="24"/>
          <w:szCs w:val="24"/>
        </w:rPr>
        <w:tab/>
      </w:r>
      <w:r w:rsidRPr="00C14C13">
        <w:rPr>
          <w:rFonts w:ascii="Arial" w:hAnsi="Arial" w:cs="Arial"/>
          <w:sz w:val="24"/>
          <w:szCs w:val="24"/>
        </w:rPr>
        <w:tab/>
      </w:r>
      <w:r w:rsidRPr="00C14C13">
        <w:rPr>
          <w:rFonts w:ascii="Arial" w:hAnsi="Arial" w:cs="Arial"/>
          <w:sz w:val="24"/>
          <w:szCs w:val="24"/>
        </w:rPr>
        <w:tab/>
      </w:r>
      <w:r w:rsidRPr="00C14C1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C14C13">
        <w:rPr>
          <w:rFonts w:ascii="Arial" w:hAnsi="Arial" w:cs="Arial"/>
          <w:sz w:val="24"/>
          <w:szCs w:val="24"/>
        </w:rPr>
        <w:tab/>
      </w:r>
      <w:r w:rsidRPr="00C14C13">
        <w:rPr>
          <w:rFonts w:ascii="Arial" w:hAnsi="Arial" w:cs="Arial"/>
          <w:sz w:val="24"/>
          <w:szCs w:val="24"/>
        </w:rPr>
        <w:tab/>
      </w:r>
      <w:r w:rsidRPr="00C14C13">
        <w:rPr>
          <w:rFonts w:ascii="Arial" w:hAnsi="Arial" w:cs="Arial"/>
          <w:sz w:val="24"/>
          <w:szCs w:val="24"/>
        </w:rPr>
        <w:tab/>
        <w:t>Protokół akceptował:</w:t>
      </w:r>
    </w:p>
    <w:sectPr w:rsidR="005D123B" w:rsidRPr="00C14C13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FC" w:rsidRDefault="004F04FC" w:rsidP="00F04AD6">
      <w:r>
        <w:separator/>
      </w:r>
    </w:p>
  </w:endnote>
  <w:endnote w:type="continuationSeparator" w:id="0">
    <w:p w:rsidR="004F04FC" w:rsidRDefault="004F04FC" w:rsidP="00F0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FC" w:rsidRDefault="004F04FC" w:rsidP="00F04AD6">
      <w:r>
        <w:separator/>
      </w:r>
    </w:p>
  </w:footnote>
  <w:footnote w:type="continuationSeparator" w:id="0">
    <w:p w:rsidR="004F04FC" w:rsidRDefault="004F04FC" w:rsidP="00F0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04F"/>
    <w:rsid w:val="001723E5"/>
    <w:rsid w:val="001B6DFF"/>
    <w:rsid w:val="001D74F4"/>
    <w:rsid w:val="001E30D9"/>
    <w:rsid w:val="00293D9B"/>
    <w:rsid w:val="00355D26"/>
    <w:rsid w:val="003E7786"/>
    <w:rsid w:val="003F59F5"/>
    <w:rsid w:val="00403AF0"/>
    <w:rsid w:val="00493625"/>
    <w:rsid w:val="004A0B0A"/>
    <w:rsid w:val="004F04FC"/>
    <w:rsid w:val="0054604F"/>
    <w:rsid w:val="005D123B"/>
    <w:rsid w:val="00751D8C"/>
    <w:rsid w:val="007F3E53"/>
    <w:rsid w:val="00853762"/>
    <w:rsid w:val="009A1D63"/>
    <w:rsid w:val="009B11F9"/>
    <w:rsid w:val="00A27AC5"/>
    <w:rsid w:val="00A814AE"/>
    <w:rsid w:val="00B16BD9"/>
    <w:rsid w:val="00B2104F"/>
    <w:rsid w:val="00BD4BD9"/>
    <w:rsid w:val="00C14C13"/>
    <w:rsid w:val="00C367A4"/>
    <w:rsid w:val="00D65F41"/>
    <w:rsid w:val="00D712D7"/>
    <w:rsid w:val="00DB0864"/>
    <w:rsid w:val="00EE5E1C"/>
    <w:rsid w:val="00F04AD6"/>
    <w:rsid w:val="00F12A6D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A7E06-9F77-4F6A-9C67-425BFEA1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3E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A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AD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13</cp:revision>
  <dcterms:created xsi:type="dcterms:W3CDTF">2023-04-17T12:43:00Z</dcterms:created>
  <dcterms:modified xsi:type="dcterms:W3CDTF">2023-09-19T09:25:00Z</dcterms:modified>
</cp:coreProperties>
</file>